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BED4" w14:textId="77777777" w:rsidR="00F81409" w:rsidRPr="00B6449D" w:rsidRDefault="00F81409">
      <w:pPr>
        <w:pStyle w:val="berschrift9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de transaction</w:t>
      </w:r>
    </w:p>
    <w:p w14:paraId="7A57DA0D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17551B7D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370C3A24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6B1F459A" w14:textId="46C9E0A8" w:rsidR="00F81409" w:rsidRPr="00B6449D" w:rsidRDefault="00F1118D" w:rsidP="00CC385B">
      <w:pPr>
        <w:tabs>
          <w:tab w:val="left" w:pos="4536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Cocontractant </w:t>
      </w:r>
      <w:r w:rsidR="00EC0179">
        <w:rPr>
          <w:rFonts w:ascii="Arial" w:hAnsi="Arial" w:cs="Arial"/>
          <w:sz w:val="22"/>
          <w:szCs w:val="22"/>
        </w:rPr>
        <w:t>:</w:t>
      </w:r>
      <w:r w:rsidR="00EC0179">
        <w:rPr>
          <w:rFonts w:ascii="Arial" w:hAnsi="Arial" w:cs="Arial"/>
          <w:sz w:val="22"/>
          <w:szCs w:val="22"/>
        </w:rPr>
        <w:tab/>
      </w:r>
      <w:r w:rsidR="00EC0179">
        <w:rPr>
          <w:rFonts w:ascii="Arial" w:hAnsi="Arial" w:cs="Arial"/>
          <w:sz w:val="22"/>
          <w:szCs w:val="22"/>
        </w:rPr>
        <w:tab/>
      </w:r>
    </w:p>
    <w:p w14:paraId="29BE0C93" w14:textId="77777777" w:rsidR="00F81409" w:rsidRPr="00B6449D" w:rsidRDefault="00CC385B" w:rsidP="00CC385B">
      <w:pPr>
        <w:tabs>
          <w:tab w:val="left" w:pos="4536"/>
          <w:tab w:val="left" w:leader="underscore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Désignation abrégée du mandat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F51EF8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28B1F972" w14:textId="77777777" w:rsidR="00F81409" w:rsidRDefault="00F81409">
      <w:pPr>
        <w:rPr>
          <w:rFonts w:ascii="Arial" w:hAnsi="Arial" w:cs="Arial"/>
          <w:sz w:val="22"/>
          <w:szCs w:val="22"/>
        </w:rPr>
      </w:pPr>
    </w:p>
    <w:p w14:paraId="4EBB4CE0" w14:textId="77777777" w:rsidR="00B931AC" w:rsidRPr="00B6449D" w:rsidRDefault="00B931AC">
      <w:pPr>
        <w:rPr>
          <w:rFonts w:ascii="Arial" w:hAnsi="Arial" w:cs="Arial"/>
          <w:sz w:val="22"/>
          <w:szCs w:val="22"/>
        </w:rPr>
      </w:pPr>
    </w:p>
    <w:p w14:paraId="02810BA4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But et genre de la transaction</w:t>
      </w:r>
    </w:p>
    <w:p w14:paraId="2BA83306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6EBA399B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7940EAA3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Date de la transaction</w:t>
      </w:r>
    </w:p>
    <w:p w14:paraId="4A766ED1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3C862EA7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02B897A3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Arrière-plan économique (</w:t>
      </w:r>
      <w:proofErr w:type="spellStart"/>
      <w:r>
        <w:rPr>
          <w:rFonts w:ascii="Arial" w:hAnsi="Arial" w:cs="Arial"/>
          <w:sz w:val="22"/>
          <w:szCs w:val="22"/>
        </w:rPr>
        <w:t>év</w:t>
      </w:r>
      <w:proofErr w:type="spellEnd"/>
      <w:r>
        <w:rPr>
          <w:rFonts w:ascii="Arial" w:hAnsi="Arial" w:cs="Arial"/>
          <w:sz w:val="22"/>
          <w:szCs w:val="22"/>
        </w:rPr>
        <w:t>. esquisse du déroulement)</w:t>
      </w:r>
    </w:p>
    <w:p w14:paraId="7E9DE8F4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0AFEE74F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6FFC8642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Montant et devise des valeurs patrimoniales en jeu</w:t>
      </w:r>
    </w:p>
    <w:p w14:paraId="45B77388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29D8156E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61BADB73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Relation bancaire ou numéro de la carte de crédit à l'origine de la transaction</w:t>
      </w:r>
    </w:p>
    <w:p w14:paraId="5881B759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0363B2BE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22CCDB99" w14:textId="77777777" w:rsidR="0008230B" w:rsidRDefault="004E450C" w:rsidP="00082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8230B">
        <w:rPr>
          <w:rFonts w:ascii="Arial" w:hAnsi="Arial" w:cs="Arial"/>
          <w:sz w:val="22"/>
          <w:szCs w:val="22"/>
        </w:rPr>
        <w:t>.</w:t>
      </w:r>
      <w:r w:rsidR="0008230B">
        <w:rPr>
          <w:rFonts w:ascii="Arial" w:hAnsi="Arial" w:cs="Arial"/>
          <w:sz w:val="22"/>
          <w:szCs w:val="22"/>
        </w:rPr>
        <w:tab/>
      </w:r>
      <w:r w:rsidR="0008230B" w:rsidRPr="00555AF7">
        <w:rPr>
          <w:rFonts w:ascii="Arial" w:hAnsi="Arial" w:cs="Arial"/>
          <w:spacing w:val="-4"/>
          <w:sz w:val="22"/>
          <w:szCs w:val="22"/>
        </w:rPr>
        <w:t>Relation bancaire ou numéro de la carte de crédit à laquelle est destinée la transaction</w:t>
      </w:r>
    </w:p>
    <w:p w14:paraId="28113561" w14:textId="77777777" w:rsidR="0008230B" w:rsidRDefault="0008230B" w:rsidP="0008230B">
      <w:pPr>
        <w:rPr>
          <w:rFonts w:ascii="Arial" w:hAnsi="Arial" w:cs="Arial"/>
          <w:sz w:val="22"/>
          <w:szCs w:val="22"/>
        </w:rPr>
      </w:pPr>
    </w:p>
    <w:p w14:paraId="373997F1" w14:textId="77777777" w:rsidR="0008230B" w:rsidRPr="00B6449D" w:rsidRDefault="0008230B" w:rsidP="0008230B">
      <w:pPr>
        <w:rPr>
          <w:rFonts w:ascii="Arial" w:hAnsi="Arial" w:cs="Arial"/>
          <w:sz w:val="22"/>
          <w:szCs w:val="22"/>
        </w:rPr>
      </w:pPr>
    </w:p>
    <w:p w14:paraId="3786B9E4" w14:textId="77777777" w:rsidR="00F81409" w:rsidRPr="00B6449D" w:rsidRDefault="004E45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F81409">
        <w:rPr>
          <w:rFonts w:ascii="Arial" w:hAnsi="Arial" w:cs="Arial"/>
          <w:sz w:val="22"/>
          <w:szCs w:val="22"/>
        </w:rPr>
        <w:tab/>
        <w:t>Origine des valeurs patrimoniales</w:t>
      </w:r>
    </w:p>
    <w:p w14:paraId="4696224A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08AE4F25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221F0540" w14:textId="77777777" w:rsidR="00F81409" w:rsidRPr="00B6449D" w:rsidRDefault="004E450C" w:rsidP="00047625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81409">
        <w:rPr>
          <w:rFonts w:ascii="Arial" w:hAnsi="Arial" w:cs="Arial"/>
          <w:sz w:val="22"/>
          <w:szCs w:val="22"/>
        </w:rPr>
        <w:t>.</w:t>
      </w:r>
      <w:r w:rsidR="00F81409">
        <w:rPr>
          <w:rFonts w:ascii="Arial" w:hAnsi="Arial" w:cs="Arial"/>
          <w:sz w:val="22"/>
          <w:szCs w:val="22"/>
        </w:rPr>
        <w:tab/>
        <w:t>Situation financière du cocontractant et de l’ayant droit économique ou du détenteur du contrôle</w:t>
      </w:r>
    </w:p>
    <w:p w14:paraId="1B1934AE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3106B52E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69616180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57E669C1" w14:textId="77777777" w:rsidR="00F81409" w:rsidRPr="00B6449D" w:rsidRDefault="00F81409">
      <w:pPr>
        <w:rPr>
          <w:rFonts w:ascii="Arial" w:hAnsi="Arial" w:cs="Arial"/>
          <w:sz w:val="22"/>
          <w:szCs w:val="22"/>
        </w:rPr>
      </w:pPr>
    </w:p>
    <w:p w14:paraId="3D73ED6D" w14:textId="77777777" w:rsidR="00F81409" w:rsidRPr="00B6449D" w:rsidRDefault="00FE3780" w:rsidP="00FE3780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  <w:r>
        <w:rPr>
          <w:rFonts w:ascii="Arial" w:hAnsi="Arial" w:cs="Arial"/>
          <w:sz w:val="22"/>
          <w:szCs w:val="22"/>
        </w:rPr>
        <w:tab/>
        <w:t>Signature :</w:t>
      </w:r>
    </w:p>
    <w:sectPr w:rsidR="00F81409" w:rsidRPr="00B6449D">
      <w:headerReference w:type="default" r:id="rId8"/>
      <w:footerReference w:type="default" r:id="rId9"/>
      <w:type w:val="continuous"/>
      <w:pgSz w:w="11906" w:h="16838"/>
      <w:pgMar w:top="1417" w:right="1417" w:bottom="1134" w:left="141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AC86" w14:textId="77777777" w:rsidR="000E7C47" w:rsidRDefault="000E7C47">
      <w:r>
        <w:separator/>
      </w:r>
    </w:p>
  </w:endnote>
  <w:endnote w:type="continuationSeparator" w:id="0">
    <w:p w14:paraId="1E562A16" w14:textId="77777777" w:rsidR="000E7C47" w:rsidRDefault="000E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495" w14:textId="77777777" w:rsid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val="fr-FR" w:eastAsia="fr-FR"/>
      </w:rPr>
    </w:pPr>
  </w:p>
  <w:p w14:paraId="3E7EFF3B" w14:textId="77777777" w:rsid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val="fr-FR" w:eastAsia="fr-FR"/>
      </w:rPr>
    </w:pPr>
  </w:p>
  <w:p w14:paraId="291251E0" w14:textId="77777777" w:rsidR="00531720" w:rsidRPr="00531720" w:rsidRDefault="00531720" w:rsidP="00531720">
    <w:pPr>
      <w:tabs>
        <w:tab w:val="center" w:pos="4536"/>
        <w:tab w:val="right" w:pos="9072"/>
      </w:tabs>
      <w:rPr>
        <w:rFonts w:ascii="Arial" w:hAnsi="Arial" w:cs="Arial"/>
        <w:szCs w:val="24"/>
        <w:lang w:val="de-CH" w:eastAsia="fr-FR"/>
      </w:rPr>
    </w:pPr>
  </w:p>
  <w:p w14:paraId="3EDBD73E" w14:textId="77777777" w:rsidR="0023413F" w:rsidRPr="00531720" w:rsidRDefault="0023413F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6911" w14:textId="77777777" w:rsidR="000E7C47" w:rsidRDefault="000E7C47">
      <w:r>
        <w:separator/>
      </w:r>
    </w:p>
  </w:footnote>
  <w:footnote w:type="continuationSeparator" w:id="0">
    <w:p w14:paraId="4B1056DF" w14:textId="77777777" w:rsidR="000E7C47" w:rsidRDefault="000E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81409" w:rsidRPr="00B6449D" w14:paraId="3A6C4FCB" w14:textId="77777777">
      <w:tc>
        <w:tcPr>
          <w:tcW w:w="3070" w:type="dxa"/>
        </w:tcPr>
        <w:p w14:paraId="13CD35AA" w14:textId="2A701823" w:rsidR="00F81409" w:rsidRPr="00B6449D" w:rsidRDefault="00F81409">
          <w:pPr>
            <w:pStyle w:val="Kopfzeile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z w:val="18"/>
              <w:szCs w:val="18"/>
            </w:rPr>
            <w:t>OAR FSA/FSN</w:t>
          </w:r>
        </w:p>
      </w:tc>
      <w:tc>
        <w:tcPr>
          <w:tcW w:w="3070" w:type="dxa"/>
        </w:tcPr>
        <w:p w14:paraId="42908709" w14:textId="4EF971B9" w:rsidR="00F81409" w:rsidRPr="00B6449D" w:rsidRDefault="0023413F" w:rsidP="00492AF8">
          <w:pPr>
            <w:pStyle w:val="Kopfzeile"/>
            <w:jc w:val="center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snapToGrid w:val="0"/>
              <w:sz w:val="18"/>
              <w:szCs w:val="18"/>
            </w:rPr>
            <w:t xml:space="preserve">08 </w:t>
          </w:r>
          <w:r w:rsidR="00B81578">
            <w:rPr>
              <w:rFonts w:ascii="Arial" w:hAnsi="Arial"/>
              <w:snapToGrid w:val="0"/>
              <w:sz w:val="18"/>
              <w:szCs w:val="18"/>
            </w:rPr>
            <w:t>F</w:t>
          </w:r>
          <w:r>
            <w:rPr>
              <w:rFonts w:ascii="Arial" w:hAnsi="Arial"/>
              <w:snapToGrid w:val="0"/>
              <w:sz w:val="18"/>
              <w:szCs w:val="18"/>
            </w:rPr>
            <w:t>_Note de transaction</w:t>
          </w:r>
        </w:p>
      </w:tc>
      <w:tc>
        <w:tcPr>
          <w:tcW w:w="3070" w:type="dxa"/>
        </w:tcPr>
        <w:p w14:paraId="3D993AAA" w14:textId="072F2CC0" w:rsidR="00F81409" w:rsidRPr="00B6449D" w:rsidRDefault="0003606C" w:rsidP="00E655F3">
          <w:pPr>
            <w:pStyle w:val="Kopfzeile"/>
            <w:jc w:val="right"/>
            <w:rPr>
              <w:rFonts w:ascii="Arial" w:hAnsi="Arial" w:cs="Arial"/>
              <w:sz w:val="18"/>
              <w:szCs w:val="18"/>
              <w:lang w:val="de-CH"/>
            </w:rPr>
          </w:pPr>
          <w:r>
            <w:rPr>
              <w:rFonts w:ascii="Arial" w:hAnsi="Arial" w:cs="Arial"/>
              <w:sz w:val="18"/>
              <w:szCs w:val="18"/>
            </w:rPr>
            <w:t>V.202</w:t>
          </w:r>
          <w:r w:rsidR="00781F8E"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14:paraId="683DF5E3" w14:textId="77777777" w:rsidR="00F81409" w:rsidRPr="00B6449D" w:rsidRDefault="00F81409">
    <w:pPr>
      <w:pStyle w:val="Kopfzeile"/>
      <w:rPr>
        <w:rFonts w:ascii="Arial" w:hAnsi="Arial" w:cs="Arial"/>
        <w:sz w:val="18"/>
        <w:szCs w:val="18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20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" w15:restartNumberingAfterBreak="0">
    <w:nsid w:val="05A67002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973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0EA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4" w15:restartNumberingAfterBreak="0">
    <w:nsid w:val="0BCE11B9"/>
    <w:multiLevelType w:val="singleLevel"/>
    <w:tmpl w:val="422AD5B6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0263DCA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7872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183DF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6D528AF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083BE9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23076C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923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B3376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194169"/>
    <w:multiLevelType w:val="singleLevel"/>
    <w:tmpl w:val="36F85302"/>
    <w:lvl w:ilvl="0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D234D6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Arial Black" w:hint="default"/>
      </w:rPr>
    </w:lvl>
  </w:abstractNum>
  <w:abstractNum w:abstractNumId="15" w15:restartNumberingAfterBreak="0">
    <w:nsid w:val="3A09211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791532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7" w15:restartNumberingAfterBreak="0">
    <w:nsid w:val="427377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B2FF8"/>
    <w:multiLevelType w:val="singleLevel"/>
    <w:tmpl w:val="10420950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312404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7B10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B823A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94E6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817F1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4" w15:restartNumberingAfterBreak="0">
    <w:nsid w:val="5C0D36D7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F76FF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03434F"/>
    <w:multiLevelType w:val="multilevel"/>
    <w:tmpl w:val="4ED49CF4"/>
    <w:lvl w:ilvl="0">
      <w:start w:val="1"/>
      <w:numFmt w:val="decimal"/>
      <w:pStyle w:val="Absatz123Rze1"/>
      <w:isLgl/>
      <w:lvlText w:val="%1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1">
      <w:start w:val="1"/>
      <w:numFmt w:val="decimal"/>
      <w:pStyle w:val="Absatz123Rze1"/>
      <w:lvlText w:val="%2"/>
      <w:lvlJc w:val="righ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/>
        <w:sz w:val="22"/>
      </w:rPr>
    </w:lvl>
    <w:lvl w:ilvl="2">
      <w:start w:val="1"/>
      <w:numFmt w:val="ordinal"/>
      <w:lvlText w:val="%3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ordinal"/>
      <w:lvlText w:val="%4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ordinal"/>
      <w:lvlText w:val="%5"/>
      <w:lvlJc w:val="left"/>
      <w:pPr>
        <w:tabs>
          <w:tab w:val="num" w:pos="1854"/>
        </w:tabs>
        <w:ind w:left="1418" w:hanging="28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lvlText w:val="%6"/>
      <w:lvlJc w:val="left"/>
      <w:pPr>
        <w:tabs>
          <w:tab w:val="num" w:pos="2138"/>
        </w:tabs>
        <w:ind w:left="1701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ordinal"/>
      <w:lvlText w:val="%7"/>
      <w:lvlJc w:val="left"/>
      <w:pPr>
        <w:tabs>
          <w:tab w:val="num" w:pos="2421"/>
        </w:tabs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ordinal"/>
      <w:lvlText w:val="%8"/>
      <w:lvlJc w:val="left"/>
      <w:pPr>
        <w:tabs>
          <w:tab w:val="num" w:pos="2705"/>
        </w:tabs>
        <w:ind w:left="2268" w:hanging="283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ordinal"/>
      <w:lvlText w:val="%9"/>
      <w:lvlJc w:val="left"/>
      <w:pPr>
        <w:tabs>
          <w:tab w:val="num" w:pos="2988"/>
        </w:tabs>
        <w:ind w:left="2552" w:hanging="284"/>
      </w:pPr>
    </w:lvl>
  </w:abstractNum>
  <w:abstractNum w:abstractNumId="27" w15:restartNumberingAfterBreak="0">
    <w:nsid w:val="61E14F24"/>
    <w:multiLevelType w:val="singleLevel"/>
    <w:tmpl w:val="94B46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88623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67E4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81C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2836FF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2" w15:restartNumberingAfterBreak="0">
    <w:nsid w:val="711B6EA5"/>
    <w:multiLevelType w:val="singleLevel"/>
    <w:tmpl w:val="9B0E0F00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3" w15:restartNumberingAfterBreak="0">
    <w:nsid w:val="7460508C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6D464B6"/>
    <w:multiLevelType w:val="singleLevel"/>
    <w:tmpl w:val="2898944A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D934B77"/>
    <w:multiLevelType w:val="singleLevel"/>
    <w:tmpl w:val="892E0E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39993213">
    <w:abstractNumId w:val="26"/>
  </w:num>
  <w:num w:numId="2" w16cid:durableId="533228194">
    <w:abstractNumId w:val="26"/>
  </w:num>
  <w:num w:numId="3" w16cid:durableId="1890721429">
    <w:abstractNumId w:val="13"/>
  </w:num>
  <w:num w:numId="4" w16cid:durableId="28648173">
    <w:abstractNumId w:val="4"/>
  </w:num>
  <w:num w:numId="5" w16cid:durableId="1470325403">
    <w:abstractNumId w:val="19"/>
  </w:num>
  <w:num w:numId="6" w16cid:durableId="1684045802">
    <w:abstractNumId w:val="16"/>
  </w:num>
  <w:num w:numId="7" w16cid:durableId="1628466451">
    <w:abstractNumId w:val="23"/>
  </w:num>
  <w:num w:numId="8" w16cid:durableId="1007172030">
    <w:abstractNumId w:val="9"/>
  </w:num>
  <w:num w:numId="9" w16cid:durableId="876158926">
    <w:abstractNumId w:val="3"/>
  </w:num>
  <w:num w:numId="10" w16cid:durableId="742723158">
    <w:abstractNumId w:val="32"/>
  </w:num>
  <w:num w:numId="11" w16cid:durableId="1476410930">
    <w:abstractNumId w:val="31"/>
  </w:num>
  <w:num w:numId="12" w16cid:durableId="1860849745">
    <w:abstractNumId w:val="0"/>
  </w:num>
  <w:num w:numId="13" w16cid:durableId="182088718">
    <w:abstractNumId w:val="30"/>
  </w:num>
  <w:num w:numId="14" w16cid:durableId="762530702">
    <w:abstractNumId w:val="14"/>
  </w:num>
  <w:num w:numId="15" w16cid:durableId="1374497745">
    <w:abstractNumId w:val="15"/>
  </w:num>
  <w:num w:numId="16" w16cid:durableId="1571187124">
    <w:abstractNumId w:val="33"/>
  </w:num>
  <w:num w:numId="17" w16cid:durableId="227154687">
    <w:abstractNumId w:val="7"/>
  </w:num>
  <w:num w:numId="18" w16cid:durableId="1108701987">
    <w:abstractNumId w:val="12"/>
  </w:num>
  <w:num w:numId="19" w16cid:durableId="893855767">
    <w:abstractNumId w:val="6"/>
  </w:num>
  <w:num w:numId="20" w16cid:durableId="1402025478">
    <w:abstractNumId w:val="35"/>
  </w:num>
  <w:num w:numId="21" w16cid:durableId="1210609716">
    <w:abstractNumId w:val="21"/>
  </w:num>
  <w:num w:numId="22" w16cid:durableId="1820880335">
    <w:abstractNumId w:val="29"/>
  </w:num>
  <w:num w:numId="23" w16cid:durableId="1078988461">
    <w:abstractNumId w:val="8"/>
  </w:num>
  <w:num w:numId="24" w16cid:durableId="331181276">
    <w:abstractNumId w:val="1"/>
  </w:num>
  <w:num w:numId="25" w16cid:durableId="1832213286">
    <w:abstractNumId w:val="25"/>
  </w:num>
  <w:num w:numId="26" w16cid:durableId="333338185">
    <w:abstractNumId w:val="34"/>
  </w:num>
  <w:num w:numId="27" w16cid:durableId="920796028">
    <w:abstractNumId w:val="24"/>
  </w:num>
  <w:num w:numId="28" w16cid:durableId="80876758">
    <w:abstractNumId w:val="5"/>
  </w:num>
  <w:num w:numId="29" w16cid:durableId="252082754">
    <w:abstractNumId w:val="18"/>
  </w:num>
  <w:num w:numId="30" w16cid:durableId="913583582">
    <w:abstractNumId w:val="27"/>
  </w:num>
  <w:num w:numId="31" w16cid:durableId="863175493">
    <w:abstractNumId w:val="10"/>
  </w:num>
  <w:num w:numId="32" w16cid:durableId="186213468">
    <w:abstractNumId w:val="17"/>
  </w:num>
  <w:num w:numId="33" w16cid:durableId="897281564">
    <w:abstractNumId w:val="11"/>
  </w:num>
  <w:num w:numId="34" w16cid:durableId="109328589">
    <w:abstractNumId w:val="2"/>
  </w:num>
  <w:num w:numId="35" w16cid:durableId="1169902491">
    <w:abstractNumId w:val="20"/>
  </w:num>
  <w:num w:numId="36" w16cid:durableId="1819759741">
    <w:abstractNumId w:val="22"/>
  </w:num>
  <w:num w:numId="37" w16cid:durableId="13634371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09"/>
    <w:rsid w:val="0003606C"/>
    <w:rsid w:val="00047625"/>
    <w:rsid w:val="0008230B"/>
    <w:rsid w:val="000D28AB"/>
    <w:rsid w:val="000E7C47"/>
    <w:rsid w:val="00161485"/>
    <w:rsid w:val="001B1449"/>
    <w:rsid w:val="001D41C9"/>
    <w:rsid w:val="001E7783"/>
    <w:rsid w:val="0022560C"/>
    <w:rsid w:val="0023413F"/>
    <w:rsid w:val="00260781"/>
    <w:rsid w:val="00315354"/>
    <w:rsid w:val="0043427D"/>
    <w:rsid w:val="00492AF8"/>
    <w:rsid w:val="004E450C"/>
    <w:rsid w:val="00531720"/>
    <w:rsid w:val="00555AF7"/>
    <w:rsid w:val="005E2467"/>
    <w:rsid w:val="00617261"/>
    <w:rsid w:val="0073351F"/>
    <w:rsid w:val="00781F8E"/>
    <w:rsid w:val="007C7353"/>
    <w:rsid w:val="00821168"/>
    <w:rsid w:val="008278BA"/>
    <w:rsid w:val="00855777"/>
    <w:rsid w:val="0099061D"/>
    <w:rsid w:val="00A91723"/>
    <w:rsid w:val="00B6449D"/>
    <w:rsid w:val="00B81578"/>
    <w:rsid w:val="00B86C9F"/>
    <w:rsid w:val="00B92922"/>
    <w:rsid w:val="00B931AC"/>
    <w:rsid w:val="00B97657"/>
    <w:rsid w:val="00C75DBB"/>
    <w:rsid w:val="00C822E2"/>
    <w:rsid w:val="00CC385B"/>
    <w:rsid w:val="00CC4D7B"/>
    <w:rsid w:val="00DC4F5E"/>
    <w:rsid w:val="00E655F3"/>
    <w:rsid w:val="00E85B01"/>
    <w:rsid w:val="00EC0179"/>
    <w:rsid w:val="00ED5B28"/>
    <w:rsid w:val="00F1118D"/>
    <w:rsid w:val="00F81409"/>
    <w:rsid w:val="00FA78C4"/>
    <w:rsid w:val="00FB2ABA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304CD"/>
  <w15:chartTrackingRefBased/>
  <w15:docId w15:val="{894CF24C-FD1A-4DBB-B901-28EEAB1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3"/>
      </w:numPr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708" w:hanging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708" w:hanging="708"/>
      <w:jc w:val="both"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23Rze1">
    <w:name w:val="Absatz: 1 2 3 Rz e1"/>
    <w:basedOn w:val="Standard"/>
    <w:next w:val="Standard"/>
    <w:autoRedefine/>
    <w:pPr>
      <w:numPr>
        <w:ilvl w:val="1"/>
        <w:numId w:val="2"/>
      </w:numPr>
      <w:tabs>
        <w:tab w:val="left" w:pos="-2268"/>
        <w:tab w:val="left" w:pos="1701"/>
        <w:tab w:val="left" w:pos="2268"/>
        <w:tab w:val="left" w:pos="2835"/>
      </w:tabs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styleId="Textkrper">
    <w:name w:val="Body Text"/>
    <w:basedOn w:val="Standard"/>
    <w:pPr>
      <w:tabs>
        <w:tab w:val="left" w:pos="426"/>
      </w:tabs>
      <w:jc w:val="both"/>
    </w:pPr>
    <w:rPr>
      <w:sz w:val="24"/>
    </w:rPr>
  </w:style>
  <w:style w:type="paragraph" w:customStyle="1" w:styleId="Titre1">
    <w:name w:val="Titre1"/>
    <w:basedOn w:val="Standard"/>
    <w:pPr>
      <w:tabs>
        <w:tab w:val="left" w:pos="426"/>
      </w:tabs>
      <w:spacing w:after="240"/>
      <w:ind w:left="426" w:hanging="426"/>
    </w:pPr>
    <w:rPr>
      <w:rFonts w:ascii="Arial" w:hAnsi="Arial"/>
      <w:b/>
      <w:sz w:val="24"/>
    </w:rPr>
  </w:style>
  <w:style w:type="paragraph" w:customStyle="1" w:styleId="Texte1">
    <w:name w:val="Texte1"/>
    <w:basedOn w:val="Standard"/>
    <w:pPr>
      <w:tabs>
        <w:tab w:val="left" w:pos="993"/>
      </w:tabs>
      <w:spacing w:after="120"/>
      <w:ind w:left="993" w:hanging="567"/>
    </w:pPr>
    <w:rPr>
      <w:rFonts w:ascii="Arial" w:hAnsi="Arial"/>
      <w:sz w:val="24"/>
    </w:rPr>
  </w:style>
  <w:style w:type="paragraph" w:customStyle="1" w:styleId="Texte2">
    <w:name w:val="Texte2"/>
    <w:basedOn w:val="Standard"/>
    <w:pPr>
      <w:tabs>
        <w:tab w:val="left" w:pos="993"/>
        <w:tab w:val="left" w:pos="1276"/>
      </w:tabs>
      <w:spacing w:after="120"/>
      <w:ind w:left="993" w:hanging="567"/>
      <w:outlineLvl w:val="0"/>
    </w:pPr>
    <w:rPr>
      <w:rFonts w:ascii="Arial" w:hAnsi="Arial"/>
      <w:b/>
      <w:sz w:val="24"/>
    </w:rPr>
  </w:style>
  <w:style w:type="paragraph" w:styleId="Textkrper2">
    <w:name w:val="Body Text 2"/>
    <w:basedOn w:val="Standard"/>
    <w:pPr>
      <w:jc w:val="both"/>
    </w:pPr>
    <w:rPr>
      <w:b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Textkrper-Einzug2">
    <w:name w:val="Body Text Indent 2"/>
    <w:basedOn w:val="Standard"/>
    <w:pPr>
      <w:ind w:left="705" w:hanging="705"/>
      <w:jc w:val="both"/>
    </w:pPr>
    <w:rPr>
      <w:b/>
      <w:sz w:val="24"/>
    </w:rPr>
  </w:style>
  <w:style w:type="paragraph" w:styleId="Textkrper-Einzug3">
    <w:name w:val="Body Text Indent 3"/>
    <w:basedOn w:val="Standard"/>
    <w:pPr>
      <w:ind w:left="705" w:hanging="705"/>
    </w:pPr>
    <w:rPr>
      <w:b/>
      <w:sz w:val="28"/>
    </w:rPr>
  </w:style>
  <w:style w:type="paragraph" w:styleId="Sprechblasentext">
    <w:name w:val="Balloon Text"/>
    <w:basedOn w:val="Standard"/>
    <w:semiHidden/>
    <w:rsid w:val="00ED5B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5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50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5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50C"/>
    <w:rPr>
      <w:b/>
      <w:bCs/>
    </w:rPr>
  </w:style>
  <w:style w:type="paragraph" w:styleId="berarbeitung">
    <w:name w:val="Revision"/>
    <w:hidden/>
    <w:uiPriority w:val="99"/>
    <w:semiHidden/>
    <w:rsid w:val="00E6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92F0-D21F-4518-9FC8-CC814E24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für Workshop I</vt:lpstr>
    </vt:vector>
  </TitlesOfParts>
  <Company>lawyerlutz.ch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für Workshop I</dc:title>
  <dc:subject/>
  <dc:creator>Peter Lutz</dc:creator>
  <cp:keywords/>
  <cp:lastModifiedBy>Merita Nevzadi SRO SAV/SNV</cp:lastModifiedBy>
  <cp:revision>11</cp:revision>
  <cp:lastPrinted>2007-02-28T11:04:00Z</cp:lastPrinted>
  <dcterms:created xsi:type="dcterms:W3CDTF">2020-04-09T06:34:00Z</dcterms:created>
  <dcterms:modified xsi:type="dcterms:W3CDTF">2024-03-18T08:09:00Z</dcterms:modified>
</cp:coreProperties>
</file>